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31" w:rsidRPr="00DE4B5B" w:rsidRDefault="00DE4B5B" w:rsidP="00DE4B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4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ДЕТСКИЙ САД СЕГОДНЯ.</w:t>
      </w:r>
      <w:r w:rsidRPr="00DE4B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bookmarkEnd w:id="0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– это счастье, дети – это радость,</w:t>
      </w:r>
      <w:r w:rsidRPr="00DE4B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– это в жизни свежий ветерок.</w:t>
      </w:r>
      <w:r w:rsidRPr="00DE4B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не заработать, это не награда,</w:t>
      </w:r>
      <w:r w:rsidRPr="00DE4B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по благодати взрослым дарит Бог.</w:t>
      </w:r>
      <w:r w:rsidRPr="00DE4B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как ни странно, также испытанье.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Дети, как деревья, сами не растут.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Им нужна забота, ласка, пониманье.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– это время, дети – это труд.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2008 года детским садом руководит заведующий с большим опытом работы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Корепанова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Александровна. Она вдохновитель и двигатель в саду всего нового и интересного, умный и чуткий наставник молодежи.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Внимание педагогов направлено на решение задач всестороннего развития личности ребёнка. На педсоветах, которыми руководит опытный старший воспитатель Репина Татьяна Аркадьевна, предметом постоянного обсуждения стоят вопросы совершенствования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–воспитательного процесса, поиски эффективных средств и методов обучения. Развернулось наставничество, активизированы разные формы работы с педагогами и родителями. Быстрыми темпами идёт обновление и благоустройство детского сада: яркие группы с разнообразными центрами развития для детей, обновлённые музыкальный и физкультурный залы, оборудованный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Автогородок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Ежедневная работа над качеством образования по воспитанию и обучению детей - это сложный и кропотливый труд. Хочется отметить педагогов, которые более 18 лет трудятся на благо детей в детском саду: Титова Светлана Леонидовна, Петрова Наталья Николаевна,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Чевина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Николаевна, Назарова Надежда Алексеевна, Локтева Светлана Леонидовна, Кудряшова Светлана Леонидовна. Главными помощниками воспитателей являются младшие воспитатели, которые создают уют в группах, помогают в педагогическом процессе. Под умелым руководством заместителя заведующего по АХЧ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Щетневой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Ольги Ивановны , уже продолжительное время в нашем саду работают: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Коноплёва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Валентиновна,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Клюшниченко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Владимировна, Кузина Анна Михайловна,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Вайс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Вячеславовна, Кузнецова Екатерина Павловна.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Музыкальные руководители Щепкина Ольга Владимировна и Тропина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Юлианна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Николаевна своими стараниями прививают детям любовь к прекрасному, развивают музыкальные способности и эстетический вкус.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Укрепляет физическое здоровье детей инструктор по физической культуре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Фокичева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Александровна. Продолжает функционировать бассейн, где занятия с детьми проводит инструктор по плаванию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Хлымова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Алена Александровна.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 руководством старшего воспитателя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Стафеевой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Анны Михайловны реализуется более 20 программ дополнительного образования разной направленности.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2019 году в рамках подпрограммы «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Безбарьерная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среда» в дошкольном учреждении оборудованы кабинеты учителя-логопеда и педагога-психолога. Участие в программе «Социальная поддержка граждан Вологодской области на 2014-2020 годы» позволило установить интерактивное оборудование для получения детьми-инвалидами качественного образования. С 2020 года детский сад принимает участие в федеральном проекте «Поддержка семей, имеющих детей» и является базовой площадкой оказания услуг психолого-педагогической, методической и консультативной помощи. Учитель- логопед Рыбникова Екатерина Геннадьевна и педагог-психолог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Сираева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Ульяна Витальевна предоставляют бесплатные индивидуальные консультации не только родителям детей ДОО, но и других образовательных учреждений всего города и округа.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Педагогический коллектив, активно участвуют в мероприятиях различного уровня, являются участниками и победителями профессиональных конкурсов. В 2020 году воспитатель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Хрисанова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Юрьевна стала победителем муниципального конкурса «Педагог года» в номинации «Воспитатель года», а в 2021 году представляла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Сокольский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муниципальный район на региональном конкурсе и вошла в десятку лучших воспитателей области. В 2022 году воспитатель Тюхменева Кристина Валерьевна вошла в число победителей муниципального конкурса «Педагог года – 2022» в номинации «Воспитатель года».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детском саду организована первичная профсоюзная организация, руководит которой председатель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Бовыкина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Александровна. Члены профсоюза принимают участие в различных мероприятиях, являются участниками и победителями конкурсов. В 2022 г. танцевальный ансамбль "Вдохновение" (руководитель Харитонова О.В.) занял 2 место в областном конкурсе творчества "Весенняя волна", организованном областной Федерацией профсоюзов.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 только педагогами славится дошкольное учреждение. В последние годы значительно возрос документооборот, нелегко работать в учреждении с большим количеством детей и сотрудников, но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документовед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Мамадаева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Германовна с успехом справляется с поставленными задачами.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обновлённом пищеблоке, по новым технологиям работают шеф-повар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Семикова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Николаевна со своими помощниками и кладовщик Рогова Ольга Валентиновна. Ответственно к своей работке относится уборщица служебных помещений Касаткина Екатерина Александровна.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Детский сад тесно взаимодействует с другими организациями: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Сокольская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детская библиотека,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Сокольский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краеведческий музей, ДК «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Сокольский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ГИБДД «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Сокольский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Сокольская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искусств, что благоприятно влияет 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разностороннее развитие ребёнка. Осуществляется преемственность детского сада и школы.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Главные помощники и активные участники в деле воспитания подрастающего поколения являются родители, которые принимают активное участие в жизни детского сада, входят в состав Управляющего совета и вместе с администрацией сада планируют работу детского сада.</w:t>
      </w:r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Детский сад теперь другой, но возраст его не портит, а делает только краше. Впереди у коллектива – новые достижения, участие в жизни города, округа, а самое главное – непрерывный процесс воспитания, образования, обучения тех, за кого он в ответе – юных </w:t>
      </w:r>
      <w:proofErr w:type="spellStart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сокольчан</w:t>
      </w:r>
      <w:proofErr w:type="spellEnd"/>
      <w:r w:rsidRPr="00DE4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будут познавать окружающий мир, осваивать первые уроки доброты, дружбы. Жизнь продолжается. Детство не уходит никуда – оно жило, живет и будет жить в детском саду № 20, в любимом для многих детей детском саду!</w:t>
      </w:r>
    </w:p>
    <w:sectPr w:rsidR="00542B31" w:rsidRPr="00DE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E9"/>
    <w:rsid w:val="001E4BE9"/>
    <w:rsid w:val="00542B31"/>
    <w:rsid w:val="00D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C1BA4-F3E8-43AB-9658-ADAAE83B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Тропина Ю Н</dc:creator>
  <cp:keywords/>
  <dc:description/>
  <cp:lastModifiedBy>Тропина Ю Н</cp:lastModifiedBy>
  <cp:revision>2</cp:revision>
  <dcterms:created xsi:type="dcterms:W3CDTF">2024-04-26T15:55:00Z</dcterms:created>
  <dcterms:modified xsi:type="dcterms:W3CDTF">2024-04-26T15:56:00Z</dcterms:modified>
</cp:coreProperties>
</file>